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48" w:rsidRPr="0090495B" w:rsidRDefault="00F81B48">
      <w:pPr>
        <w:rPr>
          <w:rFonts w:ascii="Times New Roman" w:hAnsi="Times New Roman" w:cs="Times New Roman"/>
          <w:b/>
          <w:sz w:val="24"/>
          <w:szCs w:val="24"/>
        </w:rPr>
      </w:pPr>
      <w:r w:rsidRPr="0090495B">
        <w:rPr>
          <w:rFonts w:ascii="Times New Roman" w:hAnsi="Times New Roman" w:cs="Times New Roman"/>
          <w:b/>
          <w:sz w:val="24"/>
          <w:szCs w:val="24"/>
        </w:rPr>
        <w:t>Name_________________________________</w:t>
      </w:r>
      <w:r w:rsidRPr="0090495B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90495B">
        <w:rPr>
          <w:rFonts w:ascii="Times New Roman" w:hAnsi="Times New Roman" w:cs="Times New Roman"/>
          <w:b/>
          <w:sz w:val="24"/>
          <w:szCs w:val="24"/>
        </w:rPr>
        <w:t>Date______________</w:t>
      </w:r>
      <w:r w:rsidR="002E632D" w:rsidRPr="0090495B">
        <w:rPr>
          <w:rFonts w:ascii="Times New Roman" w:hAnsi="Times New Roman" w:cs="Times New Roman"/>
          <w:b/>
          <w:sz w:val="24"/>
          <w:szCs w:val="24"/>
        </w:rPr>
        <w:t>Period</w:t>
      </w:r>
      <w:proofErr w:type="spellEnd"/>
      <w:r w:rsidRPr="0090495B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F81B48" w:rsidRPr="0090495B" w:rsidRDefault="00BC1FDF" w:rsidP="002E63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0495B">
        <w:rPr>
          <w:rFonts w:ascii="Times New Roman" w:hAnsi="Times New Roman" w:cs="Times New Roman"/>
          <w:b/>
          <w:sz w:val="40"/>
          <w:szCs w:val="40"/>
        </w:rPr>
        <w:t>Learning Excel</w:t>
      </w:r>
      <w:r w:rsidR="002E632D" w:rsidRPr="0090495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81B48" w:rsidRPr="0090495B">
        <w:rPr>
          <w:rFonts w:ascii="Times New Roman" w:hAnsi="Times New Roman" w:cs="Times New Roman"/>
          <w:b/>
          <w:sz w:val="40"/>
          <w:szCs w:val="40"/>
        </w:rPr>
        <w:t>Scale</w:t>
      </w:r>
    </w:p>
    <w:tbl>
      <w:tblPr>
        <w:tblStyle w:val="TableGrid"/>
        <w:tblpPr w:leftFromText="180" w:rightFromText="180" w:vertAnchor="page" w:horzAnchor="margin" w:tblpX="-432" w:tblpY="3811"/>
        <w:tblW w:w="10368" w:type="dxa"/>
        <w:tblLook w:val="04A0"/>
      </w:tblPr>
      <w:tblGrid>
        <w:gridCol w:w="1350"/>
        <w:gridCol w:w="720"/>
        <w:gridCol w:w="6858"/>
        <w:gridCol w:w="1440"/>
      </w:tblGrid>
      <w:tr w:rsidR="0038279D" w:rsidTr="00A91EAB">
        <w:tc>
          <w:tcPr>
            <w:tcW w:w="10368" w:type="dxa"/>
            <w:gridSpan w:val="4"/>
          </w:tcPr>
          <w:p w:rsidR="002A6AEE" w:rsidRDefault="002A6AEE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Grade: Computer apps 2</w:t>
            </w:r>
          </w:p>
          <w:p w:rsidR="00CC5A10" w:rsidRPr="00CC5A10" w:rsidRDefault="00CC5A10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79D" w:rsidRPr="00CC5A10" w:rsidRDefault="0038279D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Topic: Learning </w:t>
            </w:r>
            <w:r w:rsidR="00A91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How to use </w:t>
            </w: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Excel </w:t>
            </w:r>
          </w:p>
          <w:p w:rsidR="008A1775" w:rsidRPr="00CC5A10" w:rsidRDefault="008A1775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79D" w:rsidTr="00A91EAB">
        <w:tc>
          <w:tcPr>
            <w:tcW w:w="10368" w:type="dxa"/>
            <w:gridSpan w:val="4"/>
          </w:tcPr>
          <w:p w:rsidR="0038279D" w:rsidRPr="00CC5A10" w:rsidRDefault="0038279D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Learning </w:t>
            </w:r>
            <w:r w:rsidR="008A1775"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Goal</w:t>
            </w: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Students will </w:t>
            </w: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learn how to collect data, enter it in a</w:t>
            </w:r>
            <w:r w:rsidR="00BD354F"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Excel spreadsheet, format the spreadsheet, create</w:t>
            </w:r>
            <w:r w:rsid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 variety of charts, format those charts</w:t>
            </w:r>
            <w:proofErr w:type="gramStart"/>
            <w:r w:rsidR="00CC5A10">
              <w:rPr>
                <w:rFonts w:ascii="Times New Roman" w:hAnsi="Times New Roman" w:cs="Times New Roman"/>
                <w:b/>
                <w:sz w:val="28"/>
                <w:szCs w:val="28"/>
              </w:rPr>
              <w:t>,  create</w:t>
            </w:r>
            <w:proofErr w:type="gramEnd"/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 report with both spreadsheets and charts, and </w:t>
            </w:r>
            <w:r w:rsidR="00CC5A10">
              <w:rPr>
                <w:rFonts w:ascii="Times New Roman" w:hAnsi="Times New Roman" w:cs="Times New Roman"/>
                <w:b/>
                <w:sz w:val="28"/>
                <w:szCs w:val="28"/>
              </w:rPr>
              <w:t>can analyze</w:t>
            </w: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your data and charts.</w:t>
            </w:r>
          </w:p>
          <w:p w:rsidR="008A1775" w:rsidRPr="00CC5A10" w:rsidRDefault="008A1775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79D" w:rsidTr="00A91EAB">
        <w:tc>
          <w:tcPr>
            <w:tcW w:w="10368" w:type="dxa"/>
            <w:gridSpan w:val="4"/>
          </w:tcPr>
          <w:p w:rsidR="0038279D" w:rsidRPr="00CC5A10" w:rsidRDefault="0038279D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79D" w:rsidTr="00A91EAB">
        <w:tc>
          <w:tcPr>
            <w:tcW w:w="1350" w:type="dxa"/>
            <w:vMerge w:val="restart"/>
          </w:tcPr>
          <w:p w:rsidR="0038279D" w:rsidRPr="00CC5A10" w:rsidRDefault="00425667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578" w:type="dxa"/>
            <w:gridSpan w:val="2"/>
            <w:vMerge w:val="restart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The student can collect data and create a well formatted spreadsheet with well formatted charts, then creating a professional looking report with a well written analysis of their data.</w:t>
            </w:r>
          </w:p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38279D" w:rsidRPr="00337175" w:rsidRDefault="0038279D" w:rsidP="00A91EAB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</w:tr>
      <w:tr w:rsidR="0038279D" w:rsidTr="00A91EAB">
        <w:tc>
          <w:tcPr>
            <w:tcW w:w="1350" w:type="dxa"/>
            <w:vMerge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8" w:type="dxa"/>
            <w:gridSpan w:val="2"/>
            <w:vMerge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8279D" w:rsidRDefault="0038279D" w:rsidP="00A91EAB"/>
        </w:tc>
      </w:tr>
      <w:tr w:rsidR="0038279D" w:rsidTr="00A91EAB">
        <w:tc>
          <w:tcPr>
            <w:tcW w:w="135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  <w:tc>
          <w:tcPr>
            <w:tcW w:w="6858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38279D" w:rsidRDefault="0038279D" w:rsidP="00A91EAB"/>
        </w:tc>
      </w:tr>
      <w:tr w:rsidR="0038279D" w:rsidTr="00A91EAB">
        <w:tc>
          <w:tcPr>
            <w:tcW w:w="1350" w:type="dxa"/>
            <w:shd w:val="clear" w:color="auto" w:fill="FFFF00"/>
          </w:tcPr>
          <w:p w:rsidR="0038279D" w:rsidRPr="00CC5A10" w:rsidRDefault="00425667" w:rsidP="00A91EAB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7578" w:type="dxa"/>
            <w:gridSpan w:val="2"/>
            <w:shd w:val="clear" w:color="auto" w:fill="FFFF00"/>
          </w:tcPr>
          <w:p w:rsidR="00CC5A10" w:rsidRPr="00CC5A10" w:rsidRDefault="0038279D" w:rsidP="00A9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The student can </w:t>
            </w:r>
            <w:r w:rsidR="00CC5A10"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collect data, enter it in an Excel spreadsheet, format the spreadsheet, create</w:t>
            </w:r>
            <w:r w:rsid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 variety of charts, format those charts,  create</w:t>
            </w:r>
            <w:r w:rsidR="00CC5A10"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 report with both spreadsheets and charts, and </w:t>
            </w:r>
            <w:r w:rsidR="00CC5A10">
              <w:rPr>
                <w:rFonts w:ascii="Times New Roman" w:hAnsi="Times New Roman" w:cs="Times New Roman"/>
                <w:b/>
                <w:sz w:val="28"/>
                <w:szCs w:val="28"/>
              </w:rPr>
              <w:t>can analyze</w:t>
            </w:r>
            <w:r w:rsidR="00CC5A10"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your data and charts.</w:t>
            </w:r>
          </w:p>
          <w:p w:rsidR="008A1775" w:rsidRPr="00CC5A10" w:rsidRDefault="008A1775" w:rsidP="00A91EAB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8279D" w:rsidRPr="00491D3B" w:rsidRDefault="0038279D" w:rsidP="00A91EA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38279D" w:rsidTr="00A91EAB">
        <w:tc>
          <w:tcPr>
            <w:tcW w:w="135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  <w:tc>
          <w:tcPr>
            <w:tcW w:w="6858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38279D" w:rsidRDefault="0038279D" w:rsidP="00A91EAB"/>
        </w:tc>
      </w:tr>
      <w:tr w:rsidR="0038279D" w:rsidTr="00A91EAB">
        <w:tc>
          <w:tcPr>
            <w:tcW w:w="1350" w:type="dxa"/>
          </w:tcPr>
          <w:p w:rsidR="0038279D" w:rsidRPr="00CC5A10" w:rsidRDefault="00425667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578" w:type="dxa"/>
            <w:gridSpan w:val="2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 student can collect data and create a spreadsheet but has trouble with creating charts and might have trouble writing an analysis of their data. </w:t>
            </w:r>
          </w:p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8279D" w:rsidRPr="00491D3B" w:rsidRDefault="0038279D" w:rsidP="00A91EA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38279D" w:rsidTr="00A91EAB">
        <w:tc>
          <w:tcPr>
            <w:tcW w:w="135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6858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</w:tcPr>
          <w:p w:rsidR="0038279D" w:rsidRDefault="0038279D" w:rsidP="00A91EAB"/>
        </w:tc>
      </w:tr>
      <w:tr w:rsidR="0038279D" w:rsidTr="00A91EAB">
        <w:tc>
          <w:tcPr>
            <w:tcW w:w="1350" w:type="dxa"/>
          </w:tcPr>
          <w:p w:rsidR="0038279D" w:rsidRPr="00CC5A10" w:rsidRDefault="00425667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578" w:type="dxa"/>
            <w:gridSpan w:val="2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8A1775" w:rsidRPr="00CC5A10">
              <w:rPr>
                <w:rFonts w:ascii="Times New Roman" w:hAnsi="Times New Roman" w:cs="Times New Roman"/>
                <w:sz w:val="28"/>
                <w:szCs w:val="28"/>
              </w:rPr>
              <w:t>he student can</w:t>
            </w:r>
            <w:r w:rsidRPr="00CC5A10">
              <w:rPr>
                <w:rFonts w:ascii="Times New Roman" w:hAnsi="Times New Roman" w:cs="Times New Roman"/>
                <w:sz w:val="28"/>
                <w:szCs w:val="28"/>
              </w:rPr>
              <w:t xml:space="preserve"> begin creating a</w:t>
            </w:r>
            <w:r w:rsidR="008A1775" w:rsidRPr="00CC5A10">
              <w:rPr>
                <w:rFonts w:ascii="Times New Roman" w:hAnsi="Times New Roman" w:cs="Times New Roman"/>
                <w:sz w:val="28"/>
                <w:szCs w:val="28"/>
              </w:rPr>
              <w:t xml:space="preserve"> spreadsheet with their data,</w:t>
            </w:r>
            <w:r w:rsidRPr="00CC5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775" w:rsidRPr="00CC5A10">
              <w:rPr>
                <w:rFonts w:ascii="Times New Roman" w:hAnsi="Times New Roman" w:cs="Times New Roman"/>
                <w:sz w:val="28"/>
                <w:szCs w:val="28"/>
              </w:rPr>
              <w:t xml:space="preserve">but </w:t>
            </w:r>
            <w:r w:rsidRPr="00CC5A10">
              <w:rPr>
                <w:rFonts w:ascii="Times New Roman" w:hAnsi="Times New Roman" w:cs="Times New Roman"/>
                <w:sz w:val="28"/>
                <w:szCs w:val="28"/>
              </w:rPr>
              <w:t>has no understanding of how t</w:t>
            </w:r>
            <w:r w:rsidR="008A1775" w:rsidRPr="00CC5A10">
              <w:rPr>
                <w:rFonts w:ascii="Times New Roman" w:hAnsi="Times New Roman" w:cs="Times New Roman"/>
                <w:sz w:val="28"/>
                <w:szCs w:val="28"/>
              </w:rPr>
              <w:t>o create a chart from that data and cannot analyze their data in a report form.</w:t>
            </w:r>
          </w:p>
          <w:p w:rsidR="008A1775" w:rsidRPr="00CC5A10" w:rsidRDefault="008A1775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38279D" w:rsidRDefault="0038279D" w:rsidP="00A91EAB"/>
        </w:tc>
      </w:tr>
      <w:tr w:rsidR="0038279D" w:rsidTr="00A91EAB">
        <w:tc>
          <w:tcPr>
            <w:tcW w:w="135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0.5</w:t>
            </w:r>
          </w:p>
        </w:tc>
        <w:tc>
          <w:tcPr>
            <w:tcW w:w="6858" w:type="dxa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  <w:vMerge/>
            <w:shd w:val="clear" w:color="auto" w:fill="FFFFFF" w:themeFill="background1"/>
          </w:tcPr>
          <w:p w:rsidR="0038279D" w:rsidRDefault="0038279D" w:rsidP="00A91EAB"/>
        </w:tc>
      </w:tr>
      <w:tr w:rsidR="0038279D" w:rsidTr="00A91EAB">
        <w:tc>
          <w:tcPr>
            <w:tcW w:w="1350" w:type="dxa"/>
          </w:tcPr>
          <w:p w:rsidR="0038279D" w:rsidRPr="00CC5A10" w:rsidRDefault="00425667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78" w:type="dxa"/>
            <w:gridSpan w:val="2"/>
          </w:tcPr>
          <w:p w:rsidR="0038279D" w:rsidRPr="00CC5A10" w:rsidRDefault="0038279D" w:rsidP="00A91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A10">
              <w:rPr>
                <w:rFonts w:ascii="Times New Roman" w:hAnsi="Times New Roman" w:cs="Times New Roman"/>
                <w:b/>
                <w:sz w:val="28"/>
                <w:szCs w:val="28"/>
              </w:rPr>
              <w:t>Even with help, no understanding or skill demonstrated.</w:t>
            </w:r>
          </w:p>
        </w:tc>
        <w:tc>
          <w:tcPr>
            <w:tcW w:w="1440" w:type="dxa"/>
            <w:vMerge/>
            <w:shd w:val="clear" w:color="auto" w:fill="FFFFFF" w:themeFill="background1"/>
          </w:tcPr>
          <w:p w:rsidR="0038279D" w:rsidRDefault="0038279D" w:rsidP="00A91EAB"/>
        </w:tc>
      </w:tr>
    </w:tbl>
    <w:p w:rsidR="002E632D" w:rsidRPr="0090495B" w:rsidRDefault="002E632D">
      <w:pPr>
        <w:rPr>
          <w:rFonts w:ascii="Times New Roman" w:hAnsi="Times New Roman" w:cs="Times New Roman"/>
          <w:sz w:val="24"/>
          <w:szCs w:val="24"/>
        </w:rPr>
      </w:pPr>
      <w:r w:rsidRPr="002E632D">
        <w:rPr>
          <w:sz w:val="24"/>
          <w:szCs w:val="24"/>
        </w:rPr>
        <w:t xml:space="preserve"> </w:t>
      </w:r>
      <w:r w:rsidR="00F81B48" w:rsidRPr="0090495B">
        <w:rPr>
          <w:rFonts w:ascii="Times New Roman" w:hAnsi="Times New Roman" w:cs="Times New Roman"/>
          <w:sz w:val="24"/>
          <w:szCs w:val="24"/>
        </w:rPr>
        <w:t xml:space="preserve">Where are you on this scale?   </w:t>
      </w:r>
    </w:p>
    <w:sectPr w:rsidR="002E632D" w:rsidRPr="0090495B" w:rsidSect="00F81B4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775" w:rsidRDefault="008A1775" w:rsidP="00C72328">
      <w:pPr>
        <w:spacing w:after="0" w:line="240" w:lineRule="auto"/>
      </w:pPr>
      <w:r>
        <w:separator/>
      </w:r>
    </w:p>
  </w:endnote>
  <w:endnote w:type="continuationSeparator" w:id="1">
    <w:p w:rsidR="008A1775" w:rsidRDefault="008A1775" w:rsidP="00C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775" w:rsidRDefault="008A1775">
    <w:pPr>
      <w:pStyle w:val="Footer"/>
    </w:pPr>
  </w:p>
  <w:p w:rsidR="008A1775" w:rsidRDefault="008A1775">
    <w:pPr>
      <w:pStyle w:val="Footer"/>
    </w:pPr>
  </w:p>
  <w:p w:rsidR="008A1775" w:rsidRDefault="008A1775">
    <w:pPr>
      <w:pStyle w:val="Footer"/>
    </w:pPr>
  </w:p>
  <w:p w:rsidR="008A1775" w:rsidRDefault="008A17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775" w:rsidRDefault="008A1775" w:rsidP="00C72328">
      <w:pPr>
        <w:spacing w:after="0" w:line="240" w:lineRule="auto"/>
      </w:pPr>
      <w:r>
        <w:separator/>
      </w:r>
    </w:p>
  </w:footnote>
  <w:footnote w:type="continuationSeparator" w:id="1">
    <w:p w:rsidR="008A1775" w:rsidRDefault="008A1775" w:rsidP="00C72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259F"/>
    <w:multiLevelType w:val="hybridMultilevel"/>
    <w:tmpl w:val="3EFCC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4E0C07"/>
    <w:multiLevelType w:val="hybridMultilevel"/>
    <w:tmpl w:val="2D40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077C9E"/>
    <w:multiLevelType w:val="hybridMultilevel"/>
    <w:tmpl w:val="104A4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9457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5A29D5"/>
    <w:rsid w:val="00097788"/>
    <w:rsid w:val="00132125"/>
    <w:rsid w:val="002A6AEE"/>
    <w:rsid w:val="002B1126"/>
    <w:rsid w:val="002E632D"/>
    <w:rsid w:val="00337175"/>
    <w:rsid w:val="0036175C"/>
    <w:rsid w:val="0038279D"/>
    <w:rsid w:val="003C17E8"/>
    <w:rsid w:val="003F02FE"/>
    <w:rsid w:val="004178D4"/>
    <w:rsid w:val="00425667"/>
    <w:rsid w:val="00491D3B"/>
    <w:rsid w:val="004D545B"/>
    <w:rsid w:val="00504264"/>
    <w:rsid w:val="005444E9"/>
    <w:rsid w:val="005A29D5"/>
    <w:rsid w:val="005D61EA"/>
    <w:rsid w:val="005E57FD"/>
    <w:rsid w:val="00665C82"/>
    <w:rsid w:val="0070031F"/>
    <w:rsid w:val="007035D4"/>
    <w:rsid w:val="00711523"/>
    <w:rsid w:val="00742C54"/>
    <w:rsid w:val="00820835"/>
    <w:rsid w:val="008A1775"/>
    <w:rsid w:val="008F7044"/>
    <w:rsid w:val="0090495B"/>
    <w:rsid w:val="00954196"/>
    <w:rsid w:val="009946E7"/>
    <w:rsid w:val="00A65FBA"/>
    <w:rsid w:val="00A91EAB"/>
    <w:rsid w:val="00B02C23"/>
    <w:rsid w:val="00B855BC"/>
    <w:rsid w:val="00BC1FDF"/>
    <w:rsid w:val="00BD354F"/>
    <w:rsid w:val="00C72328"/>
    <w:rsid w:val="00CC5A10"/>
    <w:rsid w:val="00DB7CA4"/>
    <w:rsid w:val="00DE23DA"/>
    <w:rsid w:val="00E54BA6"/>
    <w:rsid w:val="00E56BFB"/>
    <w:rsid w:val="00EB2E72"/>
    <w:rsid w:val="00F10C0F"/>
    <w:rsid w:val="00F81B48"/>
    <w:rsid w:val="00FC7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.yanoski\Local%20Settings\Temporary%20Internet%20Files\Content.Outlook\67LQ1XE4\Clean%20Sca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Clean Scale Template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Yanoski</dc:creator>
  <cp:lastModifiedBy>kagallagher</cp:lastModifiedBy>
  <cp:revision>2</cp:revision>
  <cp:lastPrinted>2013-09-12T13:13:00Z</cp:lastPrinted>
  <dcterms:created xsi:type="dcterms:W3CDTF">2013-09-12T13:44:00Z</dcterms:created>
  <dcterms:modified xsi:type="dcterms:W3CDTF">2013-09-12T13:44:00Z</dcterms:modified>
</cp:coreProperties>
</file>