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B48" w:rsidRPr="002E632D" w:rsidRDefault="00F81B48">
      <w:pPr>
        <w:rPr>
          <w:b/>
          <w:sz w:val="24"/>
          <w:szCs w:val="24"/>
        </w:rPr>
      </w:pPr>
      <w:r w:rsidRPr="002E632D">
        <w:rPr>
          <w:b/>
          <w:sz w:val="24"/>
          <w:szCs w:val="24"/>
        </w:rPr>
        <w:t>Name_________________________________</w:t>
      </w:r>
      <w:r w:rsidRPr="002E632D">
        <w:rPr>
          <w:b/>
          <w:sz w:val="24"/>
          <w:szCs w:val="24"/>
        </w:rPr>
        <w:br/>
      </w:r>
      <w:proofErr w:type="spellStart"/>
      <w:r w:rsidRPr="002E632D">
        <w:rPr>
          <w:b/>
          <w:sz w:val="24"/>
          <w:szCs w:val="24"/>
        </w:rPr>
        <w:t>Date______________</w:t>
      </w:r>
      <w:r w:rsidR="002E632D">
        <w:rPr>
          <w:b/>
          <w:sz w:val="24"/>
          <w:szCs w:val="24"/>
        </w:rPr>
        <w:t>Period</w:t>
      </w:r>
      <w:proofErr w:type="spellEnd"/>
      <w:r w:rsidRPr="002E632D">
        <w:rPr>
          <w:b/>
          <w:sz w:val="24"/>
          <w:szCs w:val="24"/>
        </w:rPr>
        <w:t>______________</w:t>
      </w:r>
    </w:p>
    <w:p w:rsidR="00F81B48" w:rsidRPr="00F81B48" w:rsidRDefault="00BC1FDF" w:rsidP="002E632D">
      <w:pPr>
        <w:jc w:val="center"/>
        <w:rPr>
          <w:b/>
          <w:sz w:val="40"/>
          <w:szCs w:val="40"/>
        </w:rPr>
      </w:pPr>
      <w:r>
        <w:rPr>
          <w:b/>
          <w:sz w:val="40"/>
          <w:szCs w:val="40"/>
        </w:rPr>
        <w:t>Learning Excel</w:t>
      </w:r>
      <w:r w:rsidR="002E632D">
        <w:rPr>
          <w:b/>
          <w:sz w:val="40"/>
          <w:szCs w:val="40"/>
        </w:rPr>
        <w:t xml:space="preserve"> </w:t>
      </w:r>
      <w:r w:rsidR="00F81B48" w:rsidRPr="00F81B48">
        <w:rPr>
          <w:b/>
          <w:sz w:val="40"/>
          <w:szCs w:val="40"/>
        </w:rPr>
        <w:t>Scale</w:t>
      </w:r>
    </w:p>
    <w:tbl>
      <w:tblPr>
        <w:tblStyle w:val="TableGrid"/>
        <w:tblpPr w:leftFromText="180" w:rightFromText="180" w:vertAnchor="page" w:horzAnchor="margin" w:tblpY="4621"/>
        <w:tblW w:w="0" w:type="auto"/>
        <w:tblLook w:val="04A0"/>
      </w:tblPr>
      <w:tblGrid>
        <w:gridCol w:w="918"/>
        <w:gridCol w:w="720"/>
        <w:gridCol w:w="6570"/>
        <w:gridCol w:w="1350"/>
      </w:tblGrid>
      <w:tr w:rsidR="002E632D" w:rsidTr="002E632D">
        <w:tc>
          <w:tcPr>
            <w:tcW w:w="9558" w:type="dxa"/>
            <w:gridSpan w:val="4"/>
          </w:tcPr>
          <w:p w:rsidR="002E632D" w:rsidRPr="00BE1B06" w:rsidRDefault="002E632D" w:rsidP="00BC1FDF">
            <w:pPr>
              <w:jc w:val="center"/>
              <w:rPr>
                <w:b/>
                <w:sz w:val="28"/>
                <w:szCs w:val="28"/>
              </w:rPr>
            </w:pPr>
            <w:r w:rsidRPr="00BE1B06">
              <w:rPr>
                <w:b/>
                <w:sz w:val="28"/>
                <w:szCs w:val="28"/>
              </w:rPr>
              <w:t xml:space="preserve">Topic: </w:t>
            </w:r>
            <w:r w:rsidR="00BC1FDF" w:rsidRPr="00BE1B06">
              <w:rPr>
                <w:b/>
                <w:sz w:val="28"/>
                <w:szCs w:val="28"/>
              </w:rPr>
              <w:t>Learning Excel and Basic Parts</w:t>
            </w:r>
            <w:r w:rsidR="007D1D0F" w:rsidRPr="00BE1B06">
              <w:rPr>
                <w:b/>
                <w:sz w:val="28"/>
                <w:szCs w:val="28"/>
              </w:rPr>
              <w:t xml:space="preserve"> of a Spreadsheet</w:t>
            </w:r>
          </w:p>
          <w:p w:rsidR="007D1D0F" w:rsidRPr="00BE1B06" w:rsidRDefault="007D1D0F" w:rsidP="00BC1FDF">
            <w:pPr>
              <w:jc w:val="center"/>
              <w:rPr>
                <w:b/>
                <w:sz w:val="28"/>
                <w:szCs w:val="28"/>
              </w:rPr>
            </w:pPr>
          </w:p>
        </w:tc>
      </w:tr>
      <w:tr w:rsidR="002E632D" w:rsidTr="002E632D">
        <w:tc>
          <w:tcPr>
            <w:tcW w:w="9558" w:type="dxa"/>
            <w:gridSpan w:val="4"/>
          </w:tcPr>
          <w:p w:rsidR="002E632D" w:rsidRPr="00BE1B06" w:rsidRDefault="0070031F" w:rsidP="00BC1FDF">
            <w:pPr>
              <w:jc w:val="center"/>
              <w:rPr>
                <w:b/>
                <w:sz w:val="28"/>
                <w:szCs w:val="28"/>
              </w:rPr>
            </w:pPr>
            <w:r w:rsidRPr="00BE1B06">
              <w:rPr>
                <w:b/>
                <w:sz w:val="28"/>
                <w:szCs w:val="28"/>
              </w:rPr>
              <w:t>Learning</w:t>
            </w:r>
            <w:r w:rsidR="002E632D" w:rsidRPr="00BE1B06">
              <w:rPr>
                <w:b/>
                <w:sz w:val="28"/>
                <w:szCs w:val="28"/>
              </w:rPr>
              <w:t xml:space="preserve"> </w:t>
            </w:r>
            <w:r w:rsidR="00BE1B06" w:rsidRPr="00BE1B06">
              <w:rPr>
                <w:b/>
                <w:sz w:val="28"/>
                <w:szCs w:val="28"/>
              </w:rPr>
              <w:t>Goal</w:t>
            </w:r>
            <w:r w:rsidR="002E632D" w:rsidRPr="00BE1B06">
              <w:rPr>
                <w:b/>
                <w:sz w:val="28"/>
                <w:szCs w:val="28"/>
              </w:rPr>
              <w:t xml:space="preserve">: </w:t>
            </w:r>
            <w:r w:rsidR="00BE1B06" w:rsidRPr="00BE1B06">
              <w:rPr>
                <w:b/>
                <w:sz w:val="28"/>
                <w:szCs w:val="28"/>
              </w:rPr>
              <w:t xml:space="preserve">Students will </w:t>
            </w:r>
            <w:r w:rsidR="00BE1B06">
              <w:rPr>
                <w:b/>
                <w:sz w:val="28"/>
                <w:szCs w:val="28"/>
              </w:rPr>
              <w:t xml:space="preserve"> be able to explain </w:t>
            </w:r>
            <w:r w:rsidR="005D61EA" w:rsidRPr="00BE1B06">
              <w:rPr>
                <w:b/>
                <w:sz w:val="28"/>
                <w:szCs w:val="28"/>
              </w:rPr>
              <w:t xml:space="preserve">what </w:t>
            </w:r>
            <w:r w:rsidR="00BC1FDF" w:rsidRPr="00BE1B06">
              <w:rPr>
                <w:b/>
                <w:sz w:val="28"/>
                <w:szCs w:val="28"/>
              </w:rPr>
              <w:t xml:space="preserve">a spreadsheet is used for and </w:t>
            </w:r>
            <w:r w:rsidR="00BE1B06">
              <w:rPr>
                <w:b/>
                <w:sz w:val="28"/>
                <w:szCs w:val="28"/>
              </w:rPr>
              <w:t xml:space="preserve"> identify</w:t>
            </w:r>
            <w:r w:rsidR="00BC1FDF" w:rsidRPr="00BE1B06">
              <w:rPr>
                <w:b/>
                <w:sz w:val="28"/>
                <w:szCs w:val="28"/>
              </w:rPr>
              <w:t xml:space="preserve"> the basic parts of a worksheet</w:t>
            </w:r>
          </w:p>
          <w:p w:rsidR="007D1D0F" w:rsidRPr="00BE1B06" w:rsidRDefault="007D1D0F" w:rsidP="00BC1FDF">
            <w:pPr>
              <w:jc w:val="center"/>
              <w:rPr>
                <w:b/>
                <w:sz w:val="28"/>
                <w:szCs w:val="28"/>
              </w:rPr>
            </w:pPr>
          </w:p>
        </w:tc>
      </w:tr>
      <w:tr w:rsidR="002E632D" w:rsidTr="002E632D">
        <w:tc>
          <w:tcPr>
            <w:tcW w:w="9558" w:type="dxa"/>
            <w:gridSpan w:val="4"/>
          </w:tcPr>
          <w:p w:rsidR="002E632D" w:rsidRPr="00BE1B06" w:rsidRDefault="002E632D" w:rsidP="002E632D">
            <w:pPr>
              <w:jc w:val="center"/>
              <w:rPr>
                <w:b/>
                <w:sz w:val="28"/>
                <w:szCs w:val="28"/>
              </w:rPr>
            </w:pPr>
            <w:r w:rsidRPr="00BE1B06">
              <w:rPr>
                <w:b/>
                <w:sz w:val="28"/>
                <w:szCs w:val="28"/>
              </w:rPr>
              <w:t>Grade: Computer apps 2</w:t>
            </w:r>
          </w:p>
        </w:tc>
      </w:tr>
      <w:tr w:rsidR="002E632D" w:rsidTr="002E632D">
        <w:tc>
          <w:tcPr>
            <w:tcW w:w="918" w:type="dxa"/>
            <w:vMerge w:val="restart"/>
          </w:tcPr>
          <w:p w:rsidR="002E632D" w:rsidRPr="00BE1B06" w:rsidRDefault="002E632D" w:rsidP="002E632D">
            <w:pPr>
              <w:rPr>
                <w:b/>
                <w:sz w:val="28"/>
                <w:szCs w:val="28"/>
              </w:rPr>
            </w:pPr>
            <w:r w:rsidRPr="00BE1B06">
              <w:rPr>
                <w:b/>
                <w:sz w:val="28"/>
                <w:szCs w:val="28"/>
              </w:rPr>
              <w:t>Score 4.0</w:t>
            </w:r>
          </w:p>
        </w:tc>
        <w:tc>
          <w:tcPr>
            <w:tcW w:w="7290" w:type="dxa"/>
            <w:gridSpan w:val="2"/>
            <w:vMerge w:val="restart"/>
          </w:tcPr>
          <w:p w:rsidR="002E632D" w:rsidRPr="00BE1B06" w:rsidRDefault="00EB2E72" w:rsidP="002E632D">
            <w:pPr>
              <w:rPr>
                <w:b/>
                <w:sz w:val="28"/>
                <w:szCs w:val="28"/>
              </w:rPr>
            </w:pPr>
            <w:r w:rsidRPr="00BE1B06">
              <w:rPr>
                <w:b/>
                <w:sz w:val="28"/>
                <w:szCs w:val="28"/>
              </w:rPr>
              <w:t xml:space="preserve">The student </w:t>
            </w:r>
            <w:r w:rsidR="00BC1FDF" w:rsidRPr="00BE1B06">
              <w:rPr>
                <w:b/>
                <w:sz w:val="28"/>
                <w:szCs w:val="28"/>
              </w:rPr>
              <w:t>can explain in detail what a spreadsheet is used for, giving many examples of how it is used, and creates a detailed diagram of the parts of a worksheet.</w:t>
            </w:r>
          </w:p>
          <w:p w:rsidR="00EB2E72" w:rsidRPr="00BE1B06" w:rsidRDefault="00EB2E72" w:rsidP="002E632D">
            <w:pPr>
              <w:rPr>
                <w:b/>
                <w:sz w:val="28"/>
                <w:szCs w:val="28"/>
              </w:rPr>
            </w:pPr>
          </w:p>
        </w:tc>
        <w:tc>
          <w:tcPr>
            <w:tcW w:w="1350" w:type="dxa"/>
          </w:tcPr>
          <w:p w:rsidR="002E632D" w:rsidRPr="00337175" w:rsidRDefault="002E632D" w:rsidP="002E632D">
            <w:pPr>
              <w:jc w:val="center"/>
              <w:rPr>
                <w:b/>
              </w:rPr>
            </w:pPr>
            <w:r>
              <w:rPr>
                <w:b/>
              </w:rPr>
              <w:t>Date</w:t>
            </w:r>
          </w:p>
        </w:tc>
      </w:tr>
      <w:tr w:rsidR="002E632D" w:rsidTr="002E632D">
        <w:tc>
          <w:tcPr>
            <w:tcW w:w="918" w:type="dxa"/>
            <w:vMerge/>
          </w:tcPr>
          <w:p w:rsidR="002E632D" w:rsidRPr="00BE1B06" w:rsidRDefault="002E632D" w:rsidP="002E632D">
            <w:pPr>
              <w:rPr>
                <w:b/>
                <w:sz w:val="28"/>
                <w:szCs w:val="28"/>
              </w:rPr>
            </w:pPr>
          </w:p>
        </w:tc>
        <w:tc>
          <w:tcPr>
            <w:tcW w:w="7290" w:type="dxa"/>
            <w:gridSpan w:val="2"/>
            <w:vMerge/>
          </w:tcPr>
          <w:p w:rsidR="002E632D" w:rsidRPr="00BE1B06" w:rsidRDefault="002E632D" w:rsidP="002E632D">
            <w:pPr>
              <w:rPr>
                <w:sz w:val="28"/>
                <w:szCs w:val="28"/>
              </w:rPr>
            </w:pPr>
          </w:p>
        </w:tc>
        <w:tc>
          <w:tcPr>
            <w:tcW w:w="1350" w:type="dxa"/>
            <w:tcBorders>
              <w:bottom w:val="single" w:sz="4" w:space="0" w:color="000000" w:themeColor="text1"/>
            </w:tcBorders>
          </w:tcPr>
          <w:p w:rsidR="002E632D" w:rsidRDefault="002E632D" w:rsidP="002E632D"/>
        </w:tc>
      </w:tr>
      <w:tr w:rsidR="002E632D" w:rsidTr="002E632D">
        <w:tc>
          <w:tcPr>
            <w:tcW w:w="918" w:type="dxa"/>
          </w:tcPr>
          <w:p w:rsidR="002E632D" w:rsidRPr="00BE1B06" w:rsidRDefault="002E632D" w:rsidP="002E632D">
            <w:pPr>
              <w:rPr>
                <w:b/>
                <w:sz w:val="28"/>
                <w:szCs w:val="28"/>
              </w:rPr>
            </w:pPr>
          </w:p>
        </w:tc>
        <w:tc>
          <w:tcPr>
            <w:tcW w:w="720" w:type="dxa"/>
          </w:tcPr>
          <w:p w:rsidR="002E632D" w:rsidRPr="00BE1B06" w:rsidRDefault="002E632D" w:rsidP="002E632D">
            <w:pPr>
              <w:rPr>
                <w:b/>
                <w:sz w:val="28"/>
                <w:szCs w:val="28"/>
              </w:rPr>
            </w:pPr>
            <w:r w:rsidRPr="00BE1B06">
              <w:rPr>
                <w:b/>
                <w:sz w:val="28"/>
                <w:szCs w:val="28"/>
              </w:rPr>
              <w:t>3.5</w:t>
            </w:r>
          </w:p>
        </w:tc>
        <w:tc>
          <w:tcPr>
            <w:tcW w:w="6570" w:type="dxa"/>
          </w:tcPr>
          <w:p w:rsidR="002E632D" w:rsidRPr="00BE1B06" w:rsidRDefault="002E632D" w:rsidP="002E632D">
            <w:pPr>
              <w:rPr>
                <w:sz w:val="28"/>
                <w:szCs w:val="28"/>
              </w:rPr>
            </w:pPr>
          </w:p>
        </w:tc>
        <w:tc>
          <w:tcPr>
            <w:tcW w:w="1350" w:type="dxa"/>
            <w:shd w:val="clear" w:color="auto" w:fill="FFFFFF" w:themeFill="background1"/>
          </w:tcPr>
          <w:p w:rsidR="002E632D" w:rsidRDefault="002E632D" w:rsidP="002E632D"/>
        </w:tc>
      </w:tr>
      <w:tr w:rsidR="002E632D" w:rsidTr="002E632D">
        <w:tc>
          <w:tcPr>
            <w:tcW w:w="918" w:type="dxa"/>
            <w:shd w:val="clear" w:color="auto" w:fill="FFFF00"/>
          </w:tcPr>
          <w:p w:rsidR="002E632D" w:rsidRPr="00BE1B06" w:rsidRDefault="002E632D" w:rsidP="002E632D">
            <w:pPr>
              <w:rPr>
                <w:b/>
                <w:sz w:val="28"/>
                <w:szCs w:val="28"/>
                <w:highlight w:val="yellow"/>
              </w:rPr>
            </w:pPr>
            <w:r w:rsidRPr="00BE1B06">
              <w:rPr>
                <w:b/>
                <w:sz w:val="28"/>
                <w:szCs w:val="28"/>
                <w:highlight w:val="yellow"/>
              </w:rPr>
              <w:t>Score 3.0</w:t>
            </w:r>
          </w:p>
        </w:tc>
        <w:tc>
          <w:tcPr>
            <w:tcW w:w="7290" w:type="dxa"/>
            <w:gridSpan w:val="2"/>
            <w:shd w:val="clear" w:color="auto" w:fill="FFFF00"/>
          </w:tcPr>
          <w:p w:rsidR="00EB2E72" w:rsidRPr="00BE1B06" w:rsidRDefault="002E632D" w:rsidP="002E632D">
            <w:pPr>
              <w:rPr>
                <w:sz w:val="28"/>
                <w:szCs w:val="28"/>
                <w:highlight w:val="yellow"/>
              </w:rPr>
            </w:pPr>
            <w:r w:rsidRPr="00BE1B06">
              <w:rPr>
                <w:b/>
                <w:sz w:val="28"/>
                <w:szCs w:val="28"/>
                <w:highlight w:val="yellow"/>
              </w:rPr>
              <w:t xml:space="preserve">The student can </w:t>
            </w:r>
            <w:r w:rsidR="00BC1FDF" w:rsidRPr="00BE1B06">
              <w:rPr>
                <w:b/>
                <w:sz w:val="28"/>
                <w:szCs w:val="28"/>
                <w:highlight w:val="yellow"/>
              </w:rPr>
              <w:t xml:space="preserve">explain what a spreadsheet is used for and </w:t>
            </w:r>
            <w:r w:rsidR="00BE1B06">
              <w:rPr>
                <w:b/>
                <w:sz w:val="28"/>
                <w:szCs w:val="28"/>
                <w:highlight w:val="yellow"/>
              </w:rPr>
              <w:t xml:space="preserve">can identify the </w:t>
            </w:r>
            <w:r w:rsidR="00BC1FDF" w:rsidRPr="00BE1B06">
              <w:rPr>
                <w:b/>
                <w:sz w:val="28"/>
                <w:szCs w:val="28"/>
                <w:highlight w:val="yellow"/>
              </w:rPr>
              <w:t>basic parts of a worksheet.</w:t>
            </w:r>
          </w:p>
          <w:p w:rsidR="002E632D" w:rsidRPr="00BE1B06" w:rsidRDefault="002E632D" w:rsidP="002E632D">
            <w:pPr>
              <w:rPr>
                <w:b/>
                <w:sz w:val="28"/>
                <w:szCs w:val="28"/>
                <w:highlight w:val="yellow"/>
              </w:rPr>
            </w:pPr>
          </w:p>
        </w:tc>
        <w:tc>
          <w:tcPr>
            <w:tcW w:w="1350" w:type="dxa"/>
            <w:tcBorders>
              <w:bottom w:val="single" w:sz="4" w:space="0" w:color="000000" w:themeColor="text1"/>
            </w:tcBorders>
          </w:tcPr>
          <w:p w:rsidR="002E632D" w:rsidRPr="00491D3B" w:rsidRDefault="002E632D" w:rsidP="002E632D">
            <w:pPr>
              <w:pStyle w:val="ListParagraph"/>
              <w:ind w:left="360"/>
              <w:rPr>
                <w:sz w:val="24"/>
                <w:szCs w:val="24"/>
              </w:rPr>
            </w:pPr>
          </w:p>
        </w:tc>
      </w:tr>
      <w:tr w:rsidR="002E632D" w:rsidTr="002E632D">
        <w:tc>
          <w:tcPr>
            <w:tcW w:w="918" w:type="dxa"/>
          </w:tcPr>
          <w:p w:rsidR="002E632D" w:rsidRPr="00BE1B06" w:rsidRDefault="002E632D" w:rsidP="002E632D">
            <w:pPr>
              <w:rPr>
                <w:b/>
                <w:sz w:val="28"/>
                <w:szCs w:val="28"/>
              </w:rPr>
            </w:pPr>
          </w:p>
        </w:tc>
        <w:tc>
          <w:tcPr>
            <w:tcW w:w="720" w:type="dxa"/>
          </w:tcPr>
          <w:p w:rsidR="002E632D" w:rsidRPr="00BE1B06" w:rsidRDefault="002E632D" w:rsidP="002E632D">
            <w:pPr>
              <w:rPr>
                <w:b/>
                <w:sz w:val="28"/>
                <w:szCs w:val="28"/>
              </w:rPr>
            </w:pPr>
            <w:r w:rsidRPr="00BE1B06">
              <w:rPr>
                <w:b/>
                <w:sz w:val="28"/>
                <w:szCs w:val="28"/>
              </w:rPr>
              <w:t>2.5</w:t>
            </w:r>
          </w:p>
        </w:tc>
        <w:tc>
          <w:tcPr>
            <w:tcW w:w="6570" w:type="dxa"/>
          </w:tcPr>
          <w:p w:rsidR="002E632D" w:rsidRPr="00BE1B06" w:rsidRDefault="002E632D" w:rsidP="002E632D">
            <w:pPr>
              <w:rPr>
                <w:sz w:val="28"/>
                <w:szCs w:val="28"/>
              </w:rPr>
            </w:pPr>
          </w:p>
        </w:tc>
        <w:tc>
          <w:tcPr>
            <w:tcW w:w="1350" w:type="dxa"/>
            <w:shd w:val="clear" w:color="auto" w:fill="FFFFFF" w:themeFill="background1"/>
          </w:tcPr>
          <w:p w:rsidR="002E632D" w:rsidRDefault="002E632D" w:rsidP="002E632D"/>
        </w:tc>
      </w:tr>
      <w:tr w:rsidR="002E632D" w:rsidTr="002E632D">
        <w:tc>
          <w:tcPr>
            <w:tcW w:w="918" w:type="dxa"/>
          </w:tcPr>
          <w:p w:rsidR="002E632D" w:rsidRPr="00BE1B06" w:rsidRDefault="002E632D" w:rsidP="002E632D">
            <w:pPr>
              <w:rPr>
                <w:b/>
                <w:sz w:val="28"/>
                <w:szCs w:val="28"/>
              </w:rPr>
            </w:pPr>
            <w:r w:rsidRPr="00BE1B06">
              <w:rPr>
                <w:b/>
                <w:sz w:val="28"/>
                <w:szCs w:val="28"/>
              </w:rPr>
              <w:t>Score 2.0</w:t>
            </w:r>
          </w:p>
        </w:tc>
        <w:tc>
          <w:tcPr>
            <w:tcW w:w="7290" w:type="dxa"/>
            <w:gridSpan w:val="2"/>
          </w:tcPr>
          <w:p w:rsidR="00EB2E72" w:rsidRPr="00BE1B06" w:rsidRDefault="002E632D" w:rsidP="002E632D">
            <w:pPr>
              <w:rPr>
                <w:b/>
                <w:sz w:val="28"/>
                <w:szCs w:val="28"/>
              </w:rPr>
            </w:pPr>
            <w:r w:rsidRPr="00BE1B06">
              <w:rPr>
                <w:b/>
                <w:sz w:val="28"/>
                <w:szCs w:val="28"/>
              </w:rPr>
              <w:t xml:space="preserve">The student </w:t>
            </w:r>
            <w:r w:rsidR="00BC1FDF" w:rsidRPr="00BE1B06">
              <w:rPr>
                <w:b/>
                <w:sz w:val="28"/>
                <w:szCs w:val="28"/>
              </w:rPr>
              <w:t xml:space="preserve">knows what a spreadsheet is used for but cannot explain it in words and knows </w:t>
            </w:r>
            <w:r w:rsidR="00BE1B06">
              <w:rPr>
                <w:b/>
                <w:sz w:val="28"/>
                <w:szCs w:val="28"/>
              </w:rPr>
              <w:t xml:space="preserve">some of </w:t>
            </w:r>
            <w:r w:rsidR="00BC1FDF" w:rsidRPr="00BE1B06">
              <w:rPr>
                <w:b/>
                <w:sz w:val="28"/>
                <w:szCs w:val="28"/>
              </w:rPr>
              <w:t>the parts of a worksheet but cannot diagram it.</w:t>
            </w:r>
          </w:p>
          <w:p w:rsidR="002E632D" w:rsidRPr="00BE1B06" w:rsidRDefault="002E632D" w:rsidP="002E632D">
            <w:pPr>
              <w:rPr>
                <w:b/>
                <w:sz w:val="28"/>
                <w:szCs w:val="28"/>
              </w:rPr>
            </w:pPr>
          </w:p>
        </w:tc>
        <w:tc>
          <w:tcPr>
            <w:tcW w:w="1350" w:type="dxa"/>
            <w:tcBorders>
              <w:bottom w:val="single" w:sz="4" w:space="0" w:color="000000" w:themeColor="text1"/>
            </w:tcBorders>
          </w:tcPr>
          <w:p w:rsidR="002E632D" w:rsidRPr="00491D3B" w:rsidRDefault="002E632D" w:rsidP="002E632D">
            <w:pPr>
              <w:pStyle w:val="ListParagraph"/>
              <w:ind w:left="360"/>
              <w:rPr>
                <w:sz w:val="24"/>
                <w:szCs w:val="24"/>
              </w:rPr>
            </w:pPr>
          </w:p>
        </w:tc>
      </w:tr>
      <w:tr w:rsidR="002E632D" w:rsidTr="002E632D">
        <w:tc>
          <w:tcPr>
            <w:tcW w:w="918" w:type="dxa"/>
          </w:tcPr>
          <w:p w:rsidR="002E632D" w:rsidRPr="00BE1B06" w:rsidRDefault="002E632D" w:rsidP="002E632D">
            <w:pPr>
              <w:rPr>
                <w:b/>
                <w:sz w:val="28"/>
                <w:szCs w:val="28"/>
              </w:rPr>
            </w:pPr>
          </w:p>
        </w:tc>
        <w:tc>
          <w:tcPr>
            <w:tcW w:w="720" w:type="dxa"/>
          </w:tcPr>
          <w:p w:rsidR="002E632D" w:rsidRPr="00BE1B06" w:rsidRDefault="002E632D" w:rsidP="002E632D">
            <w:pPr>
              <w:rPr>
                <w:b/>
                <w:sz w:val="28"/>
                <w:szCs w:val="28"/>
              </w:rPr>
            </w:pPr>
            <w:r w:rsidRPr="00BE1B06">
              <w:rPr>
                <w:b/>
                <w:sz w:val="28"/>
                <w:szCs w:val="28"/>
              </w:rPr>
              <w:t>1.5</w:t>
            </w:r>
          </w:p>
        </w:tc>
        <w:tc>
          <w:tcPr>
            <w:tcW w:w="6570" w:type="dxa"/>
          </w:tcPr>
          <w:p w:rsidR="002E632D" w:rsidRPr="00BE1B06" w:rsidRDefault="002E632D" w:rsidP="002E632D">
            <w:pPr>
              <w:rPr>
                <w:sz w:val="28"/>
                <w:szCs w:val="28"/>
              </w:rPr>
            </w:pPr>
          </w:p>
        </w:tc>
        <w:tc>
          <w:tcPr>
            <w:tcW w:w="1350" w:type="dxa"/>
            <w:vMerge w:val="restart"/>
            <w:shd w:val="clear" w:color="auto" w:fill="FFFFFF" w:themeFill="background1"/>
          </w:tcPr>
          <w:p w:rsidR="002E632D" w:rsidRDefault="002E632D" w:rsidP="002E632D"/>
        </w:tc>
      </w:tr>
      <w:tr w:rsidR="002E632D" w:rsidTr="002E632D">
        <w:tc>
          <w:tcPr>
            <w:tcW w:w="918" w:type="dxa"/>
          </w:tcPr>
          <w:p w:rsidR="002E632D" w:rsidRPr="00BE1B06" w:rsidRDefault="002E632D" w:rsidP="002E632D">
            <w:pPr>
              <w:rPr>
                <w:b/>
                <w:sz w:val="28"/>
                <w:szCs w:val="28"/>
              </w:rPr>
            </w:pPr>
            <w:r w:rsidRPr="00BE1B06">
              <w:rPr>
                <w:b/>
                <w:sz w:val="28"/>
                <w:szCs w:val="28"/>
              </w:rPr>
              <w:t>Score 1.0</w:t>
            </w:r>
          </w:p>
        </w:tc>
        <w:tc>
          <w:tcPr>
            <w:tcW w:w="7290" w:type="dxa"/>
            <w:gridSpan w:val="2"/>
          </w:tcPr>
          <w:p w:rsidR="002E632D" w:rsidRPr="00BE1B06" w:rsidRDefault="005D61EA" w:rsidP="00BC1FDF">
            <w:pPr>
              <w:rPr>
                <w:sz w:val="28"/>
                <w:szCs w:val="28"/>
              </w:rPr>
            </w:pPr>
            <w:r w:rsidRPr="00BE1B06">
              <w:rPr>
                <w:sz w:val="28"/>
                <w:szCs w:val="28"/>
              </w:rPr>
              <w:t>T</w:t>
            </w:r>
            <w:r w:rsidR="00BC1FDF" w:rsidRPr="00BE1B06">
              <w:rPr>
                <w:sz w:val="28"/>
                <w:szCs w:val="28"/>
              </w:rPr>
              <w:t>he student knows a little about what a spreadsheet is and little about the parts of a worksheet.</w:t>
            </w:r>
          </w:p>
          <w:p w:rsidR="007D1D0F" w:rsidRPr="00BE1B06" w:rsidRDefault="007D1D0F" w:rsidP="00BC1FDF">
            <w:pPr>
              <w:rPr>
                <w:sz w:val="28"/>
                <w:szCs w:val="28"/>
              </w:rPr>
            </w:pPr>
          </w:p>
        </w:tc>
        <w:tc>
          <w:tcPr>
            <w:tcW w:w="1350" w:type="dxa"/>
            <w:vMerge/>
            <w:shd w:val="clear" w:color="auto" w:fill="FFFFFF" w:themeFill="background1"/>
          </w:tcPr>
          <w:p w:rsidR="002E632D" w:rsidRDefault="002E632D" w:rsidP="002E632D"/>
        </w:tc>
      </w:tr>
      <w:tr w:rsidR="002E632D" w:rsidRPr="007D1D0F" w:rsidTr="002E632D">
        <w:tc>
          <w:tcPr>
            <w:tcW w:w="918" w:type="dxa"/>
          </w:tcPr>
          <w:p w:rsidR="002E632D" w:rsidRPr="00BE1B06" w:rsidRDefault="002E632D" w:rsidP="002E632D">
            <w:pPr>
              <w:rPr>
                <w:b/>
                <w:sz w:val="28"/>
                <w:szCs w:val="28"/>
              </w:rPr>
            </w:pPr>
          </w:p>
        </w:tc>
        <w:tc>
          <w:tcPr>
            <w:tcW w:w="720" w:type="dxa"/>
          </w:tcPr>
          <w:p w:rsidR="002E632D" w:rsidRPr="00BE1B06" w:rsidRDefault="002E632D" w:rsidP="002E632D">
            <w:pPr>
              <w:rPr>
                <w:b/>
                <w:sz w:val="28"/>
                <w:szCs w:val="28"/>
              </w:rPr>
            </w:pPr>
            <w:r w:rsidRPr="00BE1B06">
              <w:rPr>
                <w:b/>
                <w:sz w:val="28"/>
                <w:szCs w:val="28"/>
              </w:rPr>
              <w:t>0.5</w:t>
            </w:r>
          </w:p>
        </w:tc>
        <w:tc>
          <w:tcPr>
            <w:tcW w:w="6570" w:type="dxa"/>
          </w:tcPr>
          <w:p w:rsidR="002E632D" w:rsidRPr="00BE1B06" w:rsidRDefault="002E632D" w:rsidP="002E632D">
            <w:pPr>
              <w:rPr>
                <w:sz w:val="28"/>
                <w:szCs w:val="28"/>
              </w:rPr>
            </w:pPr>
            <w:r w:rsidRPr="00BE1B06">
              <w:rPr>
                <w:sz w:val="28"/>
                <w:szCs w:val="28"/>
              </w:rPr>
              <w:t>With help, a partial understanding of the 2.0 content, but not the 3.0 content.</w:t>
            </w:r>
          </w:p>
        </w:tc>
        <w:tc>
          <w:tcPr>
            <w:tcW w:w="1350" w:type="dxa"/>
            <w:vMerge/>
            <w:shd w:val="clear" w:color="auto" w:fill="FFFFFF" w:themeFill="background1"/>
          </w:tcPr>
          <w:p w:rsidR="002E632D" w:rsidRPr="007D1D0F" w:rsidRDefault="002E632D" w:rsidP="002E632D">
            <w:pPr>
              <w:rPr>
                <w:sz w:val="24"/>
                <w:szCs w:val="24"/>
              </w:rPr>
            </w:pPr>
          </w:p>
        </w:tc>
      </w:tr>
      <w:tr w:rsidR="002E632D" w:rsidRPr="007D1D0F" w:rsidTr="002E632D">
        <w:tc>
          <w:tcPr>
            <w:tcW w:w="918" w:type="dxa"/>
          </w:tcPr>
          <w:p w:rsidR="002E632D" w:rsidRPr="00BE1B06" w:rsidRDefault="002E632D" w:rsidP="002E632D">
            <w:pPr>
              <w:rPr>
                <w:b/>
                <w:sz w:val="28"/>
                <w:szCs w:val="28"/>
              </w:rPr>
            </w:pPr>
            <w:r w:rsidRPr="00BE1B06">
              <w:rPr>
                <w:b/>
                <w:sz w:val="28"/>
                <w:szCs w:val="28"/>
              </w:rPr>
              <w:t>Score 0.0</w:t>
            </w:r>
          </w:p>
        </w:tc>
        <w:tc>
          <w:tcPr>
            <w:tcW w:w="7290" w:type="dxa"/>
            <w:gridSpan w:val="2"/>
          </w:tcPr>
          <w:p w:rsidR="002E632D" w:rsidRPr="00BE1B06" w:rsidRDefault="002E632D" w:rsidP="002E632D">
            <w:pPr>
              <w:rPr>
                <w:b/>
                <w:sz w:val="28"/>
                <w:szCs w:val="28"/>
              </w:rPr>
            </w:pPr>
            <w:r w:rsidRPr="00BE1B06">
              <w:rPr>
                <w:b/>
                <w:sz w:val="28"/>
                <w:szCs w:val="28"/>
              </w:rPr>
              <w:t>Even with help, no understanding or skill demonstrated.</w:t>
            </w:r>
          </w:p>
        </w:tc>
        <w:tc>
          <w:tcPr>
            <w:tcW w:w="1350" w:type="dxa"/>
            <w:vMerge/>
            <w:shd w:val="clear" w:color="auto" w:fill="FFFFFF" w:themeFill="background1"/>
          </w:tcPr>
          <w:p w:rsidR="002E632D" w:rsidRPr="007D1D0F" w:rsidRDefault="002E632D" w:rsidP="002E632D">
            <w:pPr>
              <w:rPr>
                <w:sz w:val="24"/>
                <w:szCs w:val="24"/>
              </w:rPr>
            </w:pPr>
          </w:p>
        </w:tc>
      </w:tr>
    </w:tbl>
    <w:p w:rsidR="00097788" w:rsidRPr="007D1D0F" w:rsidRDefault="002E632D">
      <w:pPr>
        <w:rPr>
          <w:sz w:val="24"/>
          <w:szCs w:val="24"/>
        </w:rPr>
      </w:pPr>
      <w:r w:rsidRPr="007D1D0F">
        <w:rPr>
          <w:sz w:val="24"/>
          <w:szCs w:val="24"/>
        </w:rPr>
        <w:t xml:space="preserve"> </w:t>
      </w:r>
      <w:r w:rsidR="00F81B48" w:rsidRPr="007D1D0F">
        <w:rPr>
          <w:sz w:val="24"/>
          <w:szCs w:val="24"/>
        </w:rPr>
        <w:t>Where are you on this scale?   Put a date when you begin the project and continue to update your progress as you work.  When you are finished with your project, be sure to update your scale and turn this in with your project.</w:t>
      </w:r>
    </w:p>
    <w:p w:rsidR="002E632D" w:rsidRPr="007D1D0F" w:rsidRDefault="002E632D">
      <w:pPr>
        <w:rPr>
          <w:sz w:val="24"/>
          <w:szCs w:val="24"/>
        </w:rPr>
      </w:pPr>
    </w:p>
    <w:p w:rsidR="002E632D" w:rsidRPr="002E632D" w:rsidRDefault="002E632D">
      <w:pPr>
        <w:rPr>
          <w:sz w:val="24"/>
          <w:szCs w:val="24"/>
        </w:rPr>
      </w:pPr>
    </w:p>
    <w:sectPr w:rsidR="002E632D" w:rsidRPr="002E632D" w:rsidSect="00F81B48">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0835" w:rsidRDefault="00820835" w:rsidP="00C72328">
      <w:pPr>
        <w:spacing w:after="0" w:line="240" w:lineRule="auto"/>
      </w:pPr>
      <w:r>
        <w:separator/>
      </w:r>
    </w:p>
  </w:endnote>
  <w:endnote w:type="continuationSeparator" w:id="1">
    <w:p w:rsidR="00820835" w:rsidRDefault="00820835" w:rsidP="00C723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328" w:rsidRDefault="00C72328">
    <w:pPr>
      <w:pStyle w:val="Footer"/>
    </w:pPr>
  </w:p>
  <w:p w:rsidR="002E632D" w:rsidRDefault="002E632D">
    <w:pPr>
      <w:pStyle w:val="Footer"/>
    </w:pPr>
  </w:p>
  <w:p w:rsidR="002E632D" w:rsidRDefault="002E632D">
    <w:pPr>
      <w:pStyle w:val="Footer"/>
    </w:pPr>
  </w:p>
  <w:p w:rsidR="002E632D" w:rsidRDefault="002E63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0835" w:rsidRDefault="00820835" w:rsidP="00C72328">
      <w:pPr>
        <w:spacing w:after="0" w:line="240" w:lineRule="auto"/>
      </w:pPr>
      <w:r>
        <w:separator/>
      </w:r>
    </w:p>
  </w:footnote>
  <w:footnote w:type="continuationSeparator" w:id="1">
    <w:p w:rsidR="00820835" w:rsidRDefault="00820835" w:rsidP="00C7232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7259F"/>
    <w:multiLevelType w:val="hybridMultilevel"/>
    <w:tmpl w:val="3EFCC0D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504E0C07"/>
    <w:multiLevelType w:val="hybridMultilevel"/>
    <w:tmpl w:val="2D4059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57077C9E"/>
    <w:multiLevelType w:val="hybridMultilevel"/>
    <w:tmpl w:val="104A41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17409">
      <o:colormenu v:ext="edit" strokecolor="none"/>
    </o:shapedefaults>
  </w:hdrShapeDefaults>
  <w:footnotePr>
    <w:footnote w:id="0"/>
    <w:footnote w:id="1"/>
  </w:footnotePr>
  <w:endnotePr>
    <w:endnote w:id="0"/>
    <w:endnote w:id="1"/>
  </w:endnotePr>
  <w:compat/>
  <w:rsids>
    <w:rsidRoot w:val="005A29D5"/>
    <w:rsid w:val="00097788"/>
    <w:rsid w:val="002B1126"/>
    <w:rsid w:val="002E632D"/>
    <w:rsid w:val="00337175"/>
    <w:rsid w:val="003C17E8"/>
    <w:rsid w:val="003F02FE"/>
    <w:rsid w:val="004178D4"/>
    <w:rsid w:val="00491D3B"/>
    <w:rsid w:val="004A33DB"/>
    <w:rsid w:val="004D545B"/>
    <w:rsid w:val="00504264"/>
    <w:rsid w:val="005444E9"/>
    <w:rsid w:val="005A29D5"/>
    <w:rsid w:val="005D61EA"/>
    <w:rsid w:val="005E57FD"/>
    <w:rsid w:val="0070031F"/>
    <w:rsid w:val="007035D4"/>
    <w:rsid w:val="00711523"/>
    <w:rsid w:val="00742C54"/>
    <w:rsid w:val="007D1D0F"/>
    <w:rsid w:val="00820835"/>
    <w:rsid w:val="008F7044"/>
    <w:rsid w:val="00954196"/>
    <w:rsid w:val="009946E7"/>
    <w:rsid w:val="00A65FBA"/>
    <w:rsid w:val="00B02C23"/>
    <w:rsid w:val="00B855BC"/>
    <w:rsid w:val="00BC1FDF"/>
    <w:rsid w:val="00BE1B06"/>
    <w:rsid w:val="00C72328"/>
    <w:rsid w:val="00D7229D"/>
    <w:rsid w:val="00DB7CA4"/>
    <w:rsid w:val="00DE23DA"/>
    <w:rsid w:val="00E54BA6"/>
    <w:rsid w:val="00E56BFB"/>
    <w:rsid w:val="00EB2E72"/>
    <w:rsid w:val="00F10C0F"/>
    <w:rsid w:val="00F81B48"/>
    <w:rsid w:val="00FC74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09">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77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3717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91D3B"/>
    <w:pPr>
      <w:ind w:left="720"/>
      <w:contextualSpacing/>
    </w:pPr>
  </w:style>
  <w:style w:type="paragraph" w:styleId="Header">
    <w:name w:val="header"/>
    <w:basedOn w:val="Normal"/>
    <w:link w:val="HeaderChar"/>
    <w:uiPriority w:val="99"/>
    <w:semiHidden/>
    <w:unhideWhenUsed/>
    <w:rsid w:val="00C7232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2328"/>
  </w:style>
  <w:style w:type="paragraph" w:styleId="Footer">
    <w:name w:val="footer"/>
    <w:basedOn w:val="Normal"/>
    <w:link w:val="FooterChar"/>
    <w:uiPriority w:val="99"/>
    <w:unhideWhenUsed/>
    <w:rsid w:val="00C72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2328"/>
  </w:style>
  <w:style w:type="paragraph" w:styleId="BalloonText">
    <w:name w:val="Balloon Text"/>
    <w:basedOn w:val="Normal"/>
    <w:link w:val="BalloonTextChar"/>
    <w:uiPriority w:val="99"/>
    <w:semiHidden/>
    <w:unhideWhenUsed/>
    <w:rsid w:val="00C723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232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avid.yanoski\Local%20Settings\Temporary%20Internet%20Files\Content.Outlook\67LQ1XE4\Clean%20Scal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Clean Scale Template</Template>
  <TotalTime>12</TotalTime>
  <Pages>2</Pages>
  <Words>192</Words>
  <Characters>1096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 Yanoski</dc:creator>
  <cp:lastModifiedBy>kagallagher</cp:lastModifiedBy>
  <cp:revision>4</cp:revision>
  <cp:lastPrinted>2012-04-25T19:34:00Z</cp:lastPrinted>
  <dcterms:created xsi:type="dcterms:W3CDTF">2012-09-13T13:20:00Z</dcterms:created>
  <dcterms:modified xsi:type="dcterms:W3CDTF">2013-09-12T11:36:00Z</dcterms:modified>
</cp:coreProperties>
</file>